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16" w:rsidRPr="00E03CDD" w:rsidRDefault="00346B16" w:rsidP="00346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3CDD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sz w:val="28"/>
          <w:szCs w:val="28"/>
        </w:rPr>
        <w:t>ВАРВАРОВСКОГО</w:t>
      </w:r>
      <w:r w:rsidRPr="00E03CD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346B16" w:rsidRPr="00E03CDD" w:rsidRDefault="00346B16" w:rsidP="00346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ЧИСТООЗЕРН</w:t>
      </w:r>
      <w:r w:rsidRPr="00E03CDD">
        <w:rPr>
          <w:rFonts w:ascii="Times New Roman" w:hAnsi="Times New Roman"/>
          <w:b/>
          <w:sz w:val="28"/>
          <w:szCs w:val="28"/>
        </w:rPr>
        <w:t>ОГО РАЙОНА НОВОСИБИРСКОЙ ОБЛАСТИ</w:t>
      </w:r>
    </w:p>
    <w:p w:rsidR="00346B16" w:rsidRDefault="00346B16" w:rsidP="00346B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Pr="00E03CD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46B16" w:rsidRPr="00E03CDD" w:rsidRDefault="00346B16" w:rsidP="00346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6B16" w:rsidRPr="00E03CDD" w:rsidRDefault="00346B16" w:rsidP="007169D5">
      <w:pPr>
        <w:jc w:val="center"/>
        <w:rPr>
          <w:rFonts w:ascii="Times New Roman" w:hAnsi="Times New Roman"/>
          <w:b/>
          <w:sz w:val="28"/>
          <w:szCs w:val="28"/>
        </w:rPr>
      </w:pPr>
      <w:r w:rsidRPr="00E03CDD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346B16" w:rsidRDefault="00346B16" w:rsidP="00346B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Сорок восьмой</w:t>
      </w:r>
      <w:r w:rsidRPr="00E03CDD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346B16" w:rsidRPr="00E03CDD" w:rsidRDefault="00346B16" w:rsidP="00346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6B16" w:rsidRPr="00E03CDD" w:rsidRDefault="00346B16" w:rsidP="00346B16">
      <w:pPr>
        <w:rPr>
          <w:rFonts w:ascii="Times New Roman" w:hAnsi="Times New Roman"/>
          <w:sz w:val="28"/>
          <w:szCs w:val="28"/>
        </w:rPr>
      </w:pPr>
      <w:r w:rsidRPr="00E03CD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17.04.2024</w:t>
      </w:r>
      <w:r w:rsidRPr="00E03CDD">
        <w:rPr>
          <w:rFonts w:ascii="Times New Roman" w:hAnsi="Times New Roman"/>
          <w:sz w:val="28"/>
          <w:szCs w:val="28"/>
        </w:rPr>
        <w:t xml:space="preserve"> г.                       </w:t>
      </w:r>
      <w:proofErr w:type="gramStart"/>
      <w:r w:rsidRPr="00E03CDD">
        <w:rPr>
          <w:rFonts w:ascii="Times New Roman" w:hAnsi="Times New Roman"/>
          <w:sz w:val="28"/>
          <w:szCs w:val="28"/>
        </w:rPr>
        <w:t>с</w:t>
      </w:r>
      <w:proofErr w:type="gramEnd"/>
      <w:r w:rsidRPr="00E03CD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Варваровка                                     №154</w:t>
      </w:r>
      <w:r w:rsidRPr="00E03CDD">
        <w:rPr>
          <w:rFonts w:ascii="Times New Roman" w:hAnsi="Times New Roman"/>
          <w:sz w:val="28"/>
          <w:szCs w:val="28"/>
        </w:rPr>
        <w:t xml:space="preserve">           </w:t>
      </w:r>
    </w:p>
    <w:p w:rsidR="00346B16" w:rsidRPr="00E03CDD" w:rsidRDefault="00346B16" w:rsidP="00346B16">
      <w:pPr>
        <w:jc w:val="center"/>
        <w:rPr>
          <w:rFonts w:ascii="Times New Roman" w:hAnsi="Times New Roman"/>
          <w:sz w:val="28"/>
          <w:szCs w:val="28"/>
        </w:rPr>
      </w:pPr>
    </w:p>
    <w:p w:rsidR="00346B16" w:rsidRPr="007169D5" w:rsidRDefault="00346B16" w:rsidP="007169D5">
      <w:pPr>
        <w:jc w:val="center"/>
        <w:rPr>
          <w:rFonts w:ascii="Times New Roman" w:hAnsi="Times New Roman" w:cs="Times New Roman"/>
          <w:sz w:val="28"/>
          <w:szCs w:val="28"/>
        </w:rPr>
      </w:pPr>
      <w:r w:rsidRPr="00E03C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утверждении Порядка </w:t>
      </w:r>
      <w:r w:rsidR="007169D5" w:rsidRPr="007169D5">
        <w:rPr>
          <w:rFonts w:ascii="Times New Roman" w:hAnsi="Times New Roman" w:cs="Times New Roman"/>
          <w:b/>
          <w:bCs/>
          <w:sz w:val="28"/>
          <w:szCs w:val="28"/>
        </w:rPr>
        <w:t>определения части территории Варваровского сельсовета  Чистоозерного района Новосибирской области, на которой могут реализовываться инициативные проекты</w:t>
      </w:r>
    </w:p>
    <w:p w:rsidR="00346B16" w:rsidRDefault="00346B16" w:rsidP="00346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«Об общих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руководствуясь Уставом Варваровского сельсовета  Чистоозерного района Новосибир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ской области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Совет депутатов Варваровского сельсовета Чистоозерного района Новосибирской области,</w:t>
      </w:r>
    </w:p>
    <w:p w:rsidR="00346B16" w:rsidRPr="00E03CDD" w:rsidRDefault="00346B16" w:rsidP="00346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6B16" w:rsidRPr="00E03CDD" w:rsidRDefault="00346B16" w:rsidP="00346B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03CD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РЕШИЛ:</w:t>
      </w:r>
    </w:p>
    <w:p w:rsidR="007169D5" w:rsidRDefault="00346B16" w:rsidP="007169D5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У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твердить Порядок </w:t>
      </w:r>
      <w:r w:rsidR="007169D5" w:rsidRPr="007169D5">
        <w:rPr>
          <w:rFonts w:ascii="Times New Roman" w:hAnsi="Times New Roman" w:cs="Times New Roman"/>
          <w:bCs/>
          <w:sz w:val="28"/>
          <w:szCs w:val="28"/>
        </w:rPr>
        <w:t>определения части территории Варваровского сельсовета  Чистоозерного района Новосибирской области, на которой могут реализовываться инициативные проекты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настоящему решению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46B16" w:rsidRDefault="00346B16" w:rsidP="007169D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Настоящее решение обнародовать в установленном порядке и разместить на сайте администрации Варваровского сельсовета Чистоозерного района Новосибирской области. </w:t>
      </w:r>
    </w:p>
    <w:p w:rsidR="00346B16" w:rsidRDefault="00346B16" w:rsidP="00346B16">
      <w:pPr>
        <w:pStyle w:val="a4"/>
        <w:spacing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Настоящее решение вступает в силу со дня его официального опубликования.</w:t>
      </w:r>
    </w:p>
    <w:p w:rsidR="007169D5" w:rsidRDefault="007169D5" w:rsidP="00346B16">
      <w:pPr>
        <w:pStyle w:val="a4"/>
        <w:spacing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6B16" w:rsidRPr="00E03CDD" w:rsidRDefault="00346B16" w:rsidP="00346B16">
      <w:pPr>
        <w:pStyle w:val="a4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03C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346B16" w:rsidRPr="00E03CDD" w:rsidRDefault="00346B16" w:rsidP="00346B1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346B16" w:rsidRPr="00E03CDD" w:rsidTr="0059356E">
        <w:tc>
          <w:tcPr>
            <w:tcW w:w="4644" w:type="dxa"/>
            <w:shd w:val="clear" w:color="auto" w:fill="auto"/>
          </w:tcPr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Варваровского</w:t>
            </w: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Чистоозерн</w:t>
            </w: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ого района </w:t>
            </w: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</w:t>
            </w:r>
            <w:r w:rsidRPr="00AF4A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Н.И.Клименко</w:t>
            </w:r>
            <w:proofErr w:type="spellEnd"/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346B16" w:rsidRPr="00E03CDD" w:rsidRDefault="00346B16" w:rsidP="005935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Варваровского</w:t>
            </w: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сельсовета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Чистоозерн</w:t>
            </w:r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 района Новосибирской области</w:t>
            </w:r>
          </w:p>
          <w:p w:rsidR="00346B16" w:rsidRPr="00E03CDD" w:rsidRDefault="00346B16" w:rsidP="005935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________________М.Ю.Пячина</w:t>
            </w:r>
            <w:proofErr w:type="spellEnd"/>
            <w:r w:rsidRPr="00E03CD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  <w:p w:rsidR="00346B16" w:rsidRPr="00E03CDD" w:rsidRDefault="00346B16" w:rsidP="005935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04F62" w:rsidRPr="007169D5" w:rsidRDefault="00804F62" w:rsidP="0003652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169D5">
        <w:rPr>
          <w:rFonts w:ascii="Times New Roman" w:hAnsi="Times New Roman" w:cs="Times New Roman"/>
          <w:sz w:val="24"/>
          <w:szCs w:val="24"/>
        </w:rPr>
        <w:lastRenderedPageBreak/>
        <w:t>Приложение к решению сессии</w:t>
      </w:r>
    </w:p>
    <w:p w:rsidR="00804F62" w:rsidRPr="007169D5" w:rsidRDefault="00804F62" w:rsidP="0003652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169D5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7169D5" w:rsidRPr="007169D5">
        <w:rPr>
          <w:rFonts w:ascii="Times New Roman" w:hAnsi="Times New Roman" w:cs="Times New Roman"/>
          <w:sz w:val="24"/>
          <w:szCs w:val="24"/>
        </w:rPr>
        <w:t>Варваровского</w:t>
      </w:r>
      <w:r w:rsidRPr="007169D5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7169D5" w:rsidRPr="007169D5">
        <w:rPr>
          <w:rFonts w:ascii="Times New Roman" w:hAnsi="Times New Roman" w:cs="Times New Roman"/>
          <w:sz w:val="24"/>
          <w:szCs w:val="24"/>
        </w:rPr>
        <w:t>а</w:t>
      </w:r>
      <w:r w:rsidRPr="007169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4F62" w:rsidRPr="007169D5" w:rsidRDefault="00804F62" w:rsidP="0003652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169D5">
        <w:rPr>
          <w:rFonts w:ascii="Times New Roman" w:hAnsi="Times New Roman" w:cs="Times New Roman"/>
          <w:sz w:val="24"/>
          <w:szCs w:val="24"/>
        </w:rPr>
        <w:t>Чистоозерно</w:t>
      </w:r>
      <w:r w:rsidR="007169D5" w:rsidRPr="007169D5">
        <w:rPr>
          <w:rFonts w:ascii="Times New Roman" w:hAnsi="Times New Roman" w:cs="Times New Roman"/>
          <w:sz w:val="24"/>
          <w:szCs w:val="24"/>
        </w:rPr>
        <w:t>го района Новосибирской области</w:t>
      </w:r>
    </w:p>
    <w:p w:rsidR="00804F62" w:rsidRPr="007169D5" w:rsidRDefault="00804F62" w:rsidP="00036524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169D5">
        <w:rPr>
          <w:rFonts w:ascii="Times New Roman" w:hAnsi="Times New Roman" w:cs="Times New Roman"/>
          <w:sz w:val="24"/>
          <w:szCs w:val="24"/>
        </w:rPr>
        <w:t xml:space="preserve">от </w:t>
      </w:r>
      <w:r w:rsidR="007169D5" w:rsidRPr="007169D5">
        <w:rPr>
          <w:rFonts w:ascii="Times New Roman" w:hAnsi="Times New Roman" w:cs="Times New Roman"/>
          <w:sz w:val="24"/>
          <w:szCs w:val="24"/>
        </w:rPr>
        <w:t>17.04.2024</w:t>
      </w:r>
      <w:r w:rsidR="00577118" w:rsidRPr="007169D5">
        <w:rPr>
          <w:rFonts w:ascii="Times New Roman" w:hAnsi="Times New Roman" w:cs="Times New Roman"/>
          <w:sz w:val="24"/>
          <w:szCs w:val="24"/>
        </w:rPr>
        <w:t xml:space="preserve"> №</w:t>
      </w:r>
      <w:r w:rsidR="007169D5" w:rsidRPr="007169D5">
        <w:rPr>
          <w:rFonts w:ascii="Times New Roman" w:hAnsi="Times New Roman" w:cs="Times New Roman"/>
          <w:sz w:val="24"/>
          <w:szCs w:val="24"/>
        </w:rPr>
        <w:t>154</w:t>
      </w:r>
    </w:p>
    <w:p w:rsidR="00804F62" w:rsidRPr="007169D5" w:rsidRDefault="00804F62" w:rsidP="00804F62">
      <w:pPr>
        <w:rPr>
          <w:rFonts w:ascii="Times New Roman" w:hAnsi="Times New Roman" w:cs="Times New Roman"/>
          <w:sz w:val="24"/>
          <w:szCs w:val="24"/>
        </w:rPr>
      </w:pPr>
      <w:r w:rsidRPr="007169D5">
        <w:rPr>
          <w:rFonts w:ascii="Times New Roman" w:hAnsi="Times New Roman" w:cs="Times New Roman"/>
          <w:i/>
          <w:iCs/>
          <w:sz w:val="24"/>
          <w:szCs w:val="24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04F62" w:rsidRPr="007169D5" w:rsidRDefault="00804F62" w:rsidP="0080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9D5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части территории </w:t>
      </w:r>
      <w:r w:rsidR="007169D5" w:rsidRPr="007169D5">
        <w:rPr>
          <w:rFonts w:ascii="Times New Roman" w:hAnsi="Times New Roman" w:cs="Times New Roman"/>
          <w:b/>
          <w:bCs/>
          <w:sz w:val="28"/>
          <w:szCs w:val="28"/>
        </w:rPr>
        <w:t>Варваровского</w:t>
      </w:r>
      <w:r w:rsidRPr="007169D5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</w:t>
      </w:r>
      <w:r w:rsidR="007169D5" w:rsidRPr="007169D5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7169D5">
        <w:rPr>
          <w:rFonts w:ascii="Times New Roman" w:hAnsi="Times New Roman" w:cs="Times New Roman"/>
          <w:b/>
          <w:bCs/>
          <w:sz w:val="28"/>
          <w:szCs w:val="28"/>
        </w:rPr>
        <w:t xml:space="preserve"> Чистоозерно</w:t>
      </w:r>
      <w:r w:rsidR="007169D5" w:rsidRPr="007169D5">
        <w:rPr>
          <w:rFonts w:ascii="Times New Roman" w:hAnsi="Times New Roman" w:cs="Times New Roman"/>
          <w:b/>
          <w:bCs/>
          <w:sz w:val="28"/>
          <w:szCs w:val="28"/>
        </w:rPr>
        <w:t>го района Новосибирской области</w:t>
      </w:r>
      <w:r w:rsidRPr="007169D5">
        <w:rPr>
          <w:rFonts w:ascii="Times New Roman" w:hAnsi="Times New Roman" w:cs="Times New Roman"/>
          <w:b/>
          <w:bCs/>
          <w:sz w:val="28"/>
          <w:szCs w:val="28"/>
        </w:rPr>
        <w:t>, на которой могут реализовываться инициативные проекты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804F62" w:rsidRPr="007169D5" w:rsidRDefault="00804F62" w:rsidP="00804F62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66DB7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1.1. Настоящий порядок устанавливает процедуру определения части территории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Чистоозерного  района Н</w:t>
      </w:r>
      <w:r w:rsidR="007169D5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(далее – территория), на которой могут реализовываться инициативные проекты.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1.2. Для целей настоящего Порядка инициативный проект - проект, внесенный в администрацию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Чистоозерного  района Новосибирской обл</w:t>
      </w:r>
      <w:r w:rsidR="007169D5">
        <w:rPr>
          <w:rFonts w:ascii="Times New Roman" w:hAnsi="Times New Roman" w:cs="Times New Roman"/>
          <w:sz w:val="28"/>
          <w:szCs w:val="28"/>
        </w:rPr>
        <w:t>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7169D5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или его части по решению вопросов местного значения или иных вопросов, право </w:t>
      </w:r>
      <w:proofErr w:type="gramStart"/>
      <w:r w:rsidRPr="00036524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36524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муниципального образования (далее – инициативный проект).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1.3. Территория, на которой могут реализовываться инициативные проекты, утверждается постановлением администрации муниципального образования.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1.4. Инициативные проекты могут реализовываться в границах муниципального образования в пределах следующих территорий проживания граждан: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1)</w:t>
      </w:r>
      <w:r w:rsidR="00036524">
        <w:rPr>
          <w:rFonts w:ascii="Times New Roman" w:hAnsi="Times New Roman" w:cs="Times New Roman"/>
          <w:sz w:val="28"/>
          <w:szCs w:val="28"/>
        </w:rPr>
        <w:t xml:space="preserve"> </w:t>
      </w:r>
      <w:r w:rsidRPr="00036524">
        <w:rPr>
          <w:rFonts w:ascii="Times New Roman" w:hAnsi="Times New Roman" w:cs="Times New Roman"/>
          <w:sz w:val="28"/>
          <w:szCs w:val="28"/>
        </w:rPr>
        <w:t>сельского населенного пункта, не являющегося поселением;</w:t>
      </w:r>
    </w:p>
    <w:p w:rsidR="00804F62" w:rsidRPr="00036524" w:rsidRDefault="00036524" w:rsidP="00804F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4F62" w:rsidRPr="00036524">
        <w:rPr>
          <w:rFonts w:ascii="Times New Roman" w:hAnsi="Times New Roman" w:cs="Times New Roman"/>
          <w:sz w:val="28"/>
          <w:szCs w:val="28"/>
        </w:rPr>
        <w:t>) иных территорий проживания граждан.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1.5. С заявлением об определении территории, на которой планируется реализовать инициативный проект, вправе обратиться инициаторы проекта: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lastRenderedPageBreak/>
        <w:t xml:space="preserve">инициативная группа численностью не менее десяти граждан, достигших шестнадцатилетнего возраста и проживающих на территории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Чистоозерного  района Новосибирской области</w:t>
      </w:r>
      <w:r w:rsidR="007169D5">
        <w:rPr>
          <w:rFonts w:ascii="Times New Roman" w:hAnsi="Times New Roman" w:cs="Times New Roman"/>
          <w:iCs/>
          <w:sz w:val="28"/>
          <w:szCs w:val="28"/>
        </w:rPr>
        <w:t>.</w:t>
      </w:r>
      <w:r w:rsidRPr="00036524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804F62" w:rsidRPr="007169D5" w:rsidRDefault="00804F62" w:rsidP="00804F62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66DB7">
        <w:rPr>
          <w:rFonts w:ascii="Times New Roman" w:hAnsi="Times New Roman" w:cs="Times New Roman"/>
          <w:b/>
          <w:bCs/>
          <w:sz w:val="28"/>
          <w:szCs w:val="28"/>
        </w:rPr>
        <w:t>Порядок внесения и рассмотрения заявления об определении территории, на которой планируется реализовать инициативный проект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2.1. </w:t>
      </w:r>
      <w:proofErr w:type="gramStart"/>
      <w:r w:rsidRPr="00036524">
        <w:rPr>
          <w:rFonts w:ascii="Times New Roman" w:hAnsi="Times New Roman" w:cs="Times New Roman"/>
          <w:sz w:val="28"/>
          <w:szCs w:val="28"/>
        </w:rPr>
        <w:t xml:space="preserve">Для установления территории, на которой могут реализовываться инициативные проекты, инициатор проекта обращается в администрацию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7169D5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 заявлением об определении территории, на которой планируется реализовать инициативный проект, содержащим контактные данные инициатора проекта, наименование и краткое описание инициативного проекта, а также описание  границ предполагаемой территории реализации инициативного проекта.</w:t>
      </w:r>
      <w:proofErr w:type="gramEnd"/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2.2. Заявление об определении территории, на которой планируется реализовать инициативный проект, подписывается инициатор</w:t>
      </w:r>
      <w:r w:rsidR="006E2517">
        <w:rPr>
          <w:rFonts w:ascii="Times New Roman" w:hAnsi="Times New Roman" w:cs="Times New Roman"/>
          <w:sz w:val="28"/>
          <w:szCs w:val="28"/>
        </w:rPr>
        <w:t>ом</w:t>
      </w:r>
      <w:r w:rsidRPr="00036524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7169D5">
        <w:rPr>
          <w:rFonts w:ascii="Times New Roman" w:hAnsi="Times New Roman" w:cs="Times New Roman"/>
          <w:sz w:val="28"/>
          <w:szCs w:val="28"/>
        </w:rPr>
        <w:t>, уполномоченного</w:t>
      </w:r>
      <w:r w:rsidR="006E2517">
        <w:rPr>
          <w:rFonts w:ascii="Times New Roman" w:hAnsi="Times New Roman" w:cs="Times New Roman"/>
          <w:sz w:val="28"/>
          <w:szCs w:val="28"/>
        </w:rPr>
        <w:t xml:space="preserve"> собранием инициативных жителей выполнять данные полномочия</w:t>
      </w:r>
      <w:r w:rsidRPr="00036524">
        <w:rPr>
          <w:rFonts w:ascii="Times New Roman" w:hAnsi="Times New Roman" w:cs="Times New Roman"/>
          <w:sz w:val="28"/>
          <w:szCs w:val="28"/>
        </w:rPr>
        <w:t>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 (при наличии).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2.3. К заявлению инициатор</w:t>
      </w:r>
      <w:r w:rsidR="006E2517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проекта прилагает следующие документы: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1)  копии документов, удостоверяющих личность инициаторов проекта;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2) схема границ территории реализации инициативного проекта с указанием наименования населенного пункта, объектов, расположенных на территории реализации инициативного проекта, графическим обозначением земельного участка;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3) согласие на обработку персональных данных инициаторов инициативного проекта, являющихся физическими лицами, в том числе каждого члена инициативной группы</w:t>
      </w:r>
      <w:r w:rsidR="006E2517">
        <w:rPr>
          <w:rFonts w:ascii="Times New Roman" w:hAnsi="Times New Roman" w:cs="Times New Roman"/>
          <w:sz w:val="28"/>
          <w:szCs w:val="28"/>
        </w:rPr>
        <w:t>, если инициатором проекта является инициативная группа</w:t>
      </w:r>
      <w:r w:rsidRPr="00036524">
        <w:rPr>
          <w:rFonts w:ascii="Times New Roman" w:hAnsi="Times New Roman" w:cs="Times New Roman"/>
          <w:sz w:val="28"/>
          <w:szCs w:val="28"/>
        </w:rPr>
        <w:t>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2.4. Администрация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7169D5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7169D5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в течение 15 </w:t>
      </w:r>
      <w:proofErr w:type="gramStart"/>
      <w:r w:rsidRPr="00036524">
        <w:rPr>
          <w:rFonts w:ascii="Times New Roman" w:hAnsi="Times New Roman" w:cs="Times New Roman"/>
          <w:sz w:val="28"/>
          <w:szCs w:val="28"/>
        </w:rPr>
        <w:t>календарный</w:t>
      </w:r>
      <w:proofErr w:type="gramEnd"/>
      <w:r w:rsidRPr="00036524">
        <w:rPr>
          <w:rFonts w:ascii="Times New Roman" w:hAnsi="Times New Roman" w:cs="Times New Roman"/>
          <w:sz w:val="28"/>
          <w:szCs w:val="28"/>
        </w:rPr>
        <w:t xml:space="preserve"> дней со дня поступления заявления принимает решение: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1) об определении территории, на которой планируется реализовать инициативный проект;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lastRenderedPageBreak/>
        <w:t>  2) об отказе в определении территории, на которой планируется реализовать инициативный проект.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2.5. Решение об отказе в определении территории, на которой планируется реализовать инициативный проект, принимается в следующих случаях: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1) территория выходит за пределы территории </w:t>
      </w:r>
      <w:r w:rsidR="007169D5">
        <w:rPr>
          <w:rFonts w:ascii="Times New Roman" w:hAnsi="Times New Roman" w:cs="Times New Roman"/>
          <w:sz w:val="28"/>
          <w:szCs w:val="28"/>
        </w:rPr>
        <w:t>Варваровского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</w:t>
      </w:r>
      <w:r w:rsidR="007169D5">
        <w:rPr>
          <w:rFonts w:ascii="Times New Roman" w:hAnsi="Times New Roman" w:cs="Times New Roman"/>
          <w:sz w:val="28"/>
          <w:szCs w:val="28"/>
        </w:rPr>
        <w:t>та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7169D5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>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2) запрашиваемая территория не находится в муниципальной собственности или закреплена в установленном порядке за иными пользователями;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3) в границах запрашиваемой территории реализуется иной инициативный проект;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5) реализация инициативного проекта на запрашиваемой территории противоречит нормам законодательства Российской Фед</w:t>
      </w:r>
      <w:r w:rsidR="006E2517">
        <w:rPr>
          <w:rFonts w:ascii="Times New Roman" w:hAnsi="Times New Roman" w:cs="Times New Roman"/>
          <w:sz w:val="28"/>
          <w:szCs w:val="28"/>
        </w:rPr>
        <w:t>ерации, Новосибирской области,</w:t>
      </w:r>
      <w:r w:rsidR="007169D5">
        <w:rPr>
          <w:rFonts w:ascii="Times New Roman" w:hAnsi="Times New Roman" w:cs="Times New Roman"/>
          <w:sz w:val="28"/>
          <w:szCs w:val="28"/>
        </w:rPr>
        <w:t xml:space="preserve"> </w:t>
      </w:r>
      <w:r w:rsidRPr="00036524">
        <w:rPr>
          <w:rFonts w:ascii="Times New Roman" w:hAnsi="Times New Roman" w:cs="Times New Roman"/>
          <w:sz w:val="28"/>
          <w:szCs w:val="28"/>
        </w:rPr>
        <w:t>муниципальным правовым актам;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6) представлены не все документы, предусмотренные пунктом 2.3 настоящего Порядка.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 2.6. О принятом решении инициатору проекта сообщается в течение 3 дней со дня его принятия в письменной форме.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2.7. При установлении случаев, указанных в пунктах 1-4 части 2.5 настоящего Порядка, администрация </w:t>
      </w:r>
      <w:r w:rsidR="007169D5">
        <w:rPr>
          <w:rFonts w:ascii="Times New Roman" w:hAnsi="Times New Roman" w:cs="Times New Roman"/>
          <w:sz w:val="28"/>
          <w:szCs w:val="28"/>
        </w:rPr>
        <w:t>Варваровск</w:t>
      </w:r>
      <w:r w:rsidR="00DE06A7">
        <w:rPr>
          <w:rFonts w:ascii="Times New Roman" w:hAnsi="Times New Roman" w:cs="Times New Roman"/>
          <w:sz w:val="28"/>
          <w:szCs w:val="28"/>
        </w:rPr>
        <w:t>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E06A7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DE06A7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предлагает инициатору проекта иную территорию для реализации инициативного проекта при ее наличии.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2.8. Отказ в определении территории, на которой планируется реализовать инициативный проект,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</w:t>
      </w:r>
      <w:r w:rsidR="007169D5">
        <w:rPr>
          <w:rFonts w:ascii="Times New Roman" w:hAnsi="Times New Roman" w:cs="Times New Roman"/>
          <w:sz w:val="28"/>
          <w:szCs w:val="28"/>
        </w:rPr>
        <w:t>Варваровск</w:t>
      </w:r>
      <w:r w:rsidR="00DE06A7">
        <w:rPr>
          <w:rFonts w:ascii="Times New Roman" w:hAnsi="Times New Roman" w:cs="Times New Roman"/>
          <w:sz w:val="28"/>
          <w:szCs w:val="28"/>
        </w:rPr>
        <w:t>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E06A7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DE06A7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соответствующего решения.</w:t>
      </w:r>
    </w:p>
    <w:p w:rsidR="00804F62" w:rsidRPr="00D66DB7" w:rsidRDefault="00804F62" w:rsidP="00D66DB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66DB7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804F62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 xml:space="preserve">  Решение администрации </w:t>
      </w:r>
      <w:r w:rsidR="007169D5">
        <w:rPr>
          <w:rFonts w:ascii="Times New Roman" w:hAnsi="Times New Roman" w:cs="Times New Roman"/>
          <w:sz w:val="28"/>
          <w:szCs w:val="28"/>
        </w:rPr>
        <w:t>Варваровск</w:t>
      </w:r>
      <w:r w:rsidR="00DE06A7">
        <w:rPr>
          <w:rFonts w:ascii="Times New Roman" w:hAnsi="Times New Roman" w:cs="Times New Roman"/>
          <w:sz w:val="28"/>
          <w:szCs w:val="28"/>
        </w:rPr>
        <w:t>ого</w:t>
      </w:r>
      <w:r w:rsidRPr="0003652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DE06A7">
        <w:rPr>
          <w:rFonts w:ascii="Times New Roman" w:hAnsi="Times New Roman" w:cs="Times New Roman"/>
          <w:sz w:val="28"/>
          <w:szCs w:val="28"/>
        </w:rPr>
        <w:t>а</w:t>
      </w:r>
      <w:r w:rsidRPr="00036524">
        <w:rPr>
          <w:rFonts w:ascii="Times New Roman" w:hAnsi="Times New Roman" w:cs="Times New Roman"/>
          <w:sz w:val="28"/>
          <w:szCs w:val="28"/>
        </w:rPr>
        <w:t xml:space="preserve"> Чистоозерног</w:t>
      </w:r>
      <w:r w:rsidR="00DE06A7">
        <w:rPr>
          <w:rFonts w:ascii="Times New Roman" w:hAnsi="Times New Roman" w:cs="Times New Roman"/>
          <w:sz w:val="28"/>
          <w:szCs w:val="28"/>
        </w:rPr>
        <w:t>о  района Новосибирской области</w:t>
      </w:r>
      <w:r w:rsidRPr="00036524">
        <w:rPr>
          <w:rFonts w:ascii="Times New Roman" w:hAnsi="Times New Roman" w:cs="Times New Roman"/>
          <w:sz w:val="28"/>
          <w:szCs w:val="28"/>
        </w:rPr>
        <w:t xml:space="preserve"> об отказе в определении территории, на которой планируется реализовать инициативный проект, может быть обжаловано в установленном законодательством порядке.</w:t>
      </w:r>
    </w:p>
    <w:p w:rsidR="00D66DB7" w:rsidRPr="00036524" w:rsidRDefault="00D66DB7" w:rsidP="00804F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804F62" w:rsidRPr="00036524" w:rsidRDefault="00804F62" w:rsidP="00804F62">
      <w:pPr>
        <w:rPr>
          <w:rFonts w:ascii="Times New Roman" w:hAnsi="Times New Roman" w:cs="Times New Roman"/>
          <w:sz w:val="28"/>
          <w:szCs w:val="28"/>
        </w:rPr>
      </w:pPr>
      <w:r w:rsidRPr="00036524">
        <w:rPr>
          <w:rFonts w:ascii="Times New Roman" w:hAnsi="Times New Roman" w:cs="Times New Roman"/>
          <w:sz w:val="28"/>
          <w:szCs w:val="28"/>
        </w:rPr>
        <w:t> </w:t>
      </w:r>
    </w:p>
    <w:p w:rsidR="00373E6A" w:rsidRPr="00036524" w:rsidRDefault="00373E6A">
      <w:pPr>
        <w:rPr>
          <w:rFonts w:ascii="Times New Roman" w:hAnsi="Times New Roman" w:cs="Times New Roman"/>
          <w:sz w:val="28"/>
          <w:szCs w:val="28"/>
        </w:rPr>
      </w:pPr>
    </w:p>
    <w:sectPr w:rsidR="00373E6A" w:rsidRPr="00036524" w:rsidSect="00DD3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A5F32"/>
    <w:multiLevelType w:val="multilevel"/>
    <w:tmpl w:val="975636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63789"/>
    <w:multiLevelType w:val="hybridMultilevel"/>
    <w:tmpl w:val="A4222C2E"/>
    <w:lvl w:ilvl="0" w:tplc="51CA257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293ABE"/>
    <w:multiLevelType w:val="hybridMultilevel"/>
    <w:tmpl w:val="14009976"/>
    <w:lvl w:ilvl="0" w:tplc="8EBC24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C507F"/>
    <w:multiLevelType w:val="multilevel"/>
    <w:tmpl w:val="B3DED7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326"/>
    <w:rsid w:val="00036524"/>
    <w:rsid w:val="00346B16"/>
    <w:rsid w:val="00373E6A"/>
    <w:rsid w:val="00577118"/>
    <w:rsid w:val="00682326"/>
    <w:rsid w:val="006E2517"/>
    <w:rsid w:val="007169D5"/>
    <w:rsid w:val="007B11EE"/>
    <w:rsid w:val="00804F62"/>
    <w:rsid w:val="00D66DB7"/>
    <w:rsid w:val="00DD3625"/>
    <w:rsid w:val="00DE0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4F6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66D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Ilyushenko_sa</dc:creator>
  <cp:keywords/>
  <dc:description/>
  <cp:lastModifiedBy>Пользователь Windows</cp:lastModifiedBy>
  <cp:revision>6</cp:revision>
  <dcterms:created xsi:type="dcterms:W3CDTF">2025-02-27T09:01:00Z</dcterms:created>
  <dcterms:modified xsi:type="dcterms:W3CDTF">2025-03-14T09:09:00Z</dcterms:modified>
</cp:coreProperties>
</file>